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DBAF" w14:textId="77777777" w:rsidR="005D49D6" w:rsidRPr="00A378C0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A378C0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CFF77FE" w14:textId="75833FD3" w:rsidR="00914B9F" w:rsidRPr="00A378C0" w:rsidRDefault="00274835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A378C0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177841">
        <w:rPr>
          <w:b/>
          <w:bCs/>
          <w:i/>
          <w:iCs/>
          <w:sz w:val="22"/>
          <w:szCs w:val="22"/>
        </w:rPr>
        <w:t>Avviso pubblico</w:t>
      </w:r>
      <w:r w:rsidRPr="00177841">
        <w:rPr>
          <w:b/>
          <w:bCs/>
          <w:i/>
          <w:iCs/>
          <w:spacing w:val="1"/>
          <w:sz w:val="22"/>
          <w:szCs w:val="22"/>
        </w:rPr>
        <w:t xml:space="preserve"> </w:t>
      </w:r>
      <w:r w:rsidR="00177841" w:rsidRPr="00177841">
        <w:rPr>
          <w:rFonts w:eastAsia="Arial Unicode MS"/>
          <w:b/>
          <w:i/>
          <w:iCs/>
          <w:kern w:val="1"/>
          <w:sz w:val="22"/>
          <w:szCs w:val="22"/>
          <w:u w:color="000000"/>
        </w:rPr>
        <w:t xml:space="preserve">per il conferimento di n. 2 (due) incarichi di lavoro autonomo, rispettivamente ad un esperto mid-level e ad un esperto senior in policy </w:t>
      </w:r>
      <w:proofErr w:type="spellStart"/>
      <w:r w:rsidR="00177841" w:rsidRPr="00177841">
        <w:rPr>
          <w:rFonts w:eastAsia="Arial Unicode MS"/>
          <w:b/>
          <w:i/>
          <w:iCs/>
          <w:kern w:val="1"/>
          <w:sz w:val="22"/>
          <w:szCs w:val="22"/>
          <w:u w:color="000000"/>
        </w:rPr>
        <w:t>analysis</w:t>
      </w:r>
      <w:proofErr w:type="spellEnd"/>
      <w:r w:rsidR="00177841" w:rsidRPr="00177841">
        <w:rPr>
          <w:rFonts w:eastAsia="Arial Unicode MS"/>
          <w:b/>
          <w:i/>
          <w:iCs/>
          <w:kern w:val="1"/>
          <w:sz w:val="22"/>
          <w:szCs w:val="22"/>
          <w:u w:color="000000"/>
        </w:rPr>
        <w:t xml:space="preserve"> in ambito educativo, per le esigenze del Progetto Horizon Europe “IMP_ACT: Impact </w:t>
      </w:r>
      <w:proofErr w:type="spellStart"/>
      <w:r w:rsidR="00177841" w:rsidRPr="00177841">
        <w:rPr>
          <w:rFonts w:eastAsia="Arial Unicode MS"/>
          <w:b/>
          <w:i/>
          <w:iCs/>
          <w:kern w:val="1"/>
          <w:sz w:val="22"/>
          <w:szCs w:val="22"/>
          <w:u w:color="000000"/>
        </w:rPr>
        <w:t>Assessment</w:t>
      </w:r>
      <w:proofErr w:type="spellEnd"/>
      <w:r w:rsidR="00177841" w:rsidRPr="00177841">
        <w:rPr>
          <w:rFonts w:eastAsia="Arial Unicode MS"/>
          <w:b/>
          <w:i/>
          <w:iCs/>
          <w:kern w:val="1"/>
          <w:sz w:val="22"/>
          <w:szCs w:val="22"/>
          <w:u w:color="000000"/>
        </w:rPr>
        <w:t xml:space="preserve"> for Action Competence” - CUP F93C23000520006</w:t>
      </w:r>
      <w:r w:rsidR="005E2E7B" w:rsidRPr="00A378C0">
        <w:rPr>
          <w:rFonts w:eastAsia="Arial Unicode MS"/>
          <w:b/>
          <w:kern w:val="1"/>
          <w:sz w:val="22"/>
          <w:szCs w:val="22"/>
          <w:u w:color="000000"/>
        </w:rPr>
        <w:t xml:space="preserve"> </w:t>
      </w:r>
      <w:r w:rsidR="005E2E7B" w:rsidRPr="00A378C0">
        <w:rPr>
          <w:rFonts w:eastAsiaTheme="minorEastAsia"/>
          <w:b/>
          <w:color w:val="000000"/>
          <w:sz w:val="22"/>
          <w:szCs w:val="22"/>
        </w:rPr>
        <w:t xml:space="preserve">(SEL </w:t>
      </w:r>
      <w:r w:rsidR="00177841">
        <w:rPr>
          <w:rFonts w:eastAsiaTheme="minorEastAsia"/>
          <w:b/>
          <w:color w:val="000000"/>
          <w:sz w:val="22"/>
          <w:szCs w:val="22"/>
        </w:rPr>
        <w:t>3</w:t>
      </w:r>
      <w:r w:rsidR="005E2E7B" w:rsidRPr="00A378C0">
        <w:rPr>
          <w:rFonts w:eastAsiaTheme="minorEastAsia"/>
          <w:b/>
          <w:color w:val="000000"/>
          <w:sz w:val="22"/>
          <w:szCs w:val="22"/>
        </w:rPr>
        <w:t>/2024)</w:t>
      </w:r>
      <w:r w:rsidR="00914B9F" w:rsidRPr="00A378C0">
        <w:rPr>
          <w:rFonts w:eastAsia="Arial Unicode MS"/>
          <w:b/>
          <w:kern w:val="1"/>
          <w:sz w:val="22"/>
          <w:szCs w:val="22"/>
          <w:u w:color="000000"/>
        </w:rPr>
        <w:t>.</w:t>
      </w:r>
    </w:p>
    <w:p w14:paraId="572DD841" w14:textId="77777777" w:rsidR="000728B7" w:rsidRPr="00A378C0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7EFC3BD3" w14:textId="1690C77C" w:rsidR="005E2E7B" w:rsidRPr="00A378C0" w:rsidRDefault="005E2E7B" w:rsidP="00A30B22">
      <w:pPr>
        <w:tabs>
          <w:tab w:val="left" w:pos="993"/>
        </w:tabs>
        <w:spacing w:after="0" w:line="240" w:lineRule="auto"/>
        <w:ind w:left="993" w:hanging="993"/>
        <w:contextualSpacing/>
        <w:jc w:val="both"/>
        <w:rPr>
          <w:rFonts w:ascii="Times New Roman" w:hAnsi="Times New Roman"/>
          <w:b/>
          <w:bCs/>
        </w:rPr>
      </w:pPr>
      <w:r w:rsidRPr="001908E5">
        <w:rPr>
          <w:rFonts w:ascii="Times New Roman" w:hAnsi="Times New Roman"/>
          <w:b/>
          <w:bCs/>
          <w:u w:val="single"/>
        </w:rPr>
        <w:t xml:space="preserve">Profilo </w:t>
      </w:r>
      <w:r w:rsidR="00A30B22">
        <w:rPr>
          <w:rFonts w:ascii="Times New Roman" w:hAnsi="Times New Roman"/>
          <w:b/>
          <w:bCs/>
          <w:u w:val="single"/>
        </w:rPr>
        <w:t>2</w:t>
      </w:r>
      <w:r w:rsidRPr="00A378C0">
        <w:rPr>
          <w:rFonts w:ascii="Times New Roman" w:hAnsi="Times New Roman"/>
          <w:b/>
          <w:bCs/>
        </w:rPr>
        <w:t xml:space="preserve">: n. 1 esperto </w:t>
      </w:r>
      <w:r w:rsidR="00A30B22">
        <w:rPr>
          <w:rFonts w:ascii="Times New Roman" w:hAnsi="Times New Roman"/>
          <w:b/>
          <w:bCs/>
          <w:i/>
          <w:iCs/>
        </w:rPr>
        <w:t>senior</w:t>
      </w:r>
      <w:r w:rsidRPr="00A378C0">
        <w:rPr>
          <w:rFonts w:ascii="Times New Roman" w:hAnsi="Times New Roman"/>
          <w:b/>
          <w:bCs/>
        </w:rPr>
        <w:t xml:space="preserve"> </w:t>
      </w:r>
      <w:r w:rsidR="00270B11" w:rsidRPr="00270B11">
        <w:rPr>
          <w:rFonts w:ascii="Times New Roman" w:hAnsi="Times New Roman"/>
          <w:b/>
          <w:bCs/>
          <w:iCs/>
        </w:rPr>
        <w:t xml:space="preserve">in policy </w:t>
      </w:r>
      <w:proofErr w:type="spellStart"/>
      <w:r w:rsidR="00270B11" w:rsidRPr="00270B11">
        <w:rPr>
          <w:rFonts w:ascii="Times New Roman" w:hAnsi="Times New Roman"/>
          <w:b/>
          <w:bCs/>
          <w:iCs/>
        </w:rPr>
        <w:t>analysis</w:t>
      </w:r>
      <w:proofErr w:type="spellEnd"/>
      <w:r w:rsidR="00270B11" w:rsidRPr="00270B11">
        <w:rPr>
          <w:rFonts w:ascii="Times New Roman" w:hAnsi="Times New Roman"/>
          <w:b/>
          <w:bCs/>
          <w:iCs/>
        </w:rPr>
        <w:t xml:space="preserve"> in ambito </w:t>
      </w:r>
      <w:proofErr w:type="gramStart"/>
      <w:r w:rsidR="00270B11" w:rsidRPr="00270B11">
        <w:rPr>
          <w:rFonts w:ascii="Times New Roman" w:hAnsi="Times New Roman"/>
          <w:b/>
          <w:bCs/>
          <w:iCs/>
        </w:rPr>
        <w:t>educativo</w:t>
      </w:r>
      <w:r w:rsidR="00A30B22">
        <w:rPr>
          <w:rFonts w:ascii="Times New Roman" w:hAnsi="Times New Roman"/>
          <w:b/>
          <w:bCs/>
          <w:iCs/>
        </w:rPr>
        <w:t xml:space="preserve"> </w:t>
      </w:r>
      <w:r w:rsidR="00A30B22" w:rsidRPr="00A30B22">
        <w:rPr>
          <w:rFonts w:ascii="Times New Roman" w:hAnsi="Times New Roman"/>
          <w:b/>
          <w:bCs/>
          <w:iCs/>
        </w:rPr>
        <w:t>,</w:t>
      </w:r>
      <w:proofErr w:type="gramEnd"/>
      <w:r w:rsidR="00A30B22" w:rsidRPr="00A30B22">
        <w:rPr>
          <w:rFonts w:ascii="Times New Roman" w:hAnsi="Times New Roman"/>
          <w:b/>
          <w:bCs/>
          <w:iCs/>
        </w:rPr>
        <w:t xml:space="preserve"> con riguardo ai temi afferenti al campo dell’educazione civica in generale e dell’educazione alla sostenibilità (ES) in particolare</w:t>
      </w:r>
      <w:r w:rsidR="00A30B22">
        <w:rPr>
          <w:rFonts w:ascii="Times New Roman" w:hAnsi="Times New Roman"/>
          <w:b/>
          <w:bCs/>
          <w:iCs/>
        </w:rPr>
        <w:t>.</w:t>
      </w:r>
    </w:p>
    <w:p w14:paraId="7DC1BB3A" w14:textId="77777777" w:rsidR="00837D0B" w:rsidRPr="00A378C0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A378C0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A378C0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A378C0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A378C0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A378C0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A378C0">
        <w:rPr>
          <w:sz w:val="22"/>
          <w:szCs w:val="22"/>
        </w:rPr>
        <w:t>Il/La sottoscritto/a __________________________________________________</w:t>
      </w:r>
      <w:r w:rsidR="006910EB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 xml:space="preserve">_____________________ nato/a </w:t>
      </w:r>
      <w:proofErr w:type="spellStart"/>
      <w:r w:rsidRPr="00A378C0">
        <w:rPr>
          <w:sz w:val="22"/>
          <w:szCs w:val="22"/>
        </w:rPr>
        <w:t>a</w:t>
      </w:r>
      <w:proofErr w:type="spellEnd"/>
      <w:r w:rsidRPr="00A378C0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A378C0">
        <w:rPr>
          <w:sz w:val="22"/>
          <w:szCs w:val="22"/>
        </w:rPr>
        <w:t>_______</w:t>
      </w:r>
      <w:r w:rsidRPr="00A378C0">
        <w:rPr>
          <w:sz w:val="22"/>
          <w:szCs w:val="22"/>
        </w:rPr>
        <w:t>____</w:t>
      </w:r>
      <w:r w:rsidR="00560CF2" w:rsidRPr="00A378C0">
        <w:rPr>
          <w:sz w:val="22"/>
          <w:szCs w:val="22"/>
        </w:rPr>
        <w:t>____</w:t>
      </w:r>
      <w:r w:rsidRPr="00A378C0">
        <w:rPr>
          <w:sz w:val="22"/>
          <w:szCs w:val="22"/>
        </w:rPr>
        <w:t>_______________________ n.______ CAP____________________</w:t>
      </w:r>
      <w:proofErr w:type="spellStart"/>
      <w:r w:rsidRPr="00A378C0">
        <w:rPr>
          <w:sz w:val="22"/>
          <w:szCs w:val="22"/>
        </w:rPr>
        <w:t>prov</w:t>
      </w:r>
      <w:proofErr w:type="spellEnd"/>
      <w:r w:rsidRPr="00A378C0">
        <w:rPr>
          <w:sz w:val="22"/>
          <w:szCs w:val="22"/>
        </w:rPr>
        <w:t>.___________PEC</w:t>
      </w:r>
      <w:r w:rsidR="00DF2626" w:rsidRPr="00A378C0">
        <w:rPr>
          <w:sz w:val="22"/>
          <w:szCs w:val="22"/>
        </w:rPr>
        <w:t xml:space="preserve"> personale</w:t>
      </w:r>
      <w:r w:rsidRPr="00A378C0">
        <w:rPr>
          <w:sz w:val="22"/>
          <w:szCs w:val="22"/>
        </w:rPr>
        <w:t>:_______</w:t>
      </w:r>
      <w:r w:rsidR="00560CF2" w:rsidRPr="00A378C0">
        <w:rPr>
          <w:sz w:val="22"/>
          <w:szCs w:val="22"/>
        </w:rPr>
        <w:t>______</w:t>
      </w:r>
      <w:r w:rsidR="00DF2626" w:rsidRPr="00A378C0">
        <w:rPr>
          <w:sz w:val="22"/>
          <w:szCs w:val="22"/>
        </w:rPr>
        <w:t>_________</w:t>
      </w:r>
      <w:r w:rsidR="00560CF2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>_____________</w:t>
      </w:r>
      <w:r w:rsidR="00DF2626" w:rsidRPr="00A378C0">
        <w:rPr>
          <w:sz w:val="22"/>
          <w:szCs w:val="22"/>
        </w:rPr>
        <w:t xml:space="preserve"> </w:t>
      </w:r>
      <w:r w:rsidRPr="00A378C0">
        <w:rPr>
          <w:sz w:val="22"/>
          <w:szCs w:val="22"/>
        </w:rPr>
        <w:t>e</w:t>
      </w:r>
      <w:r w:rsidR="00270B11">
        <w:rPr>
          <w:sz w:val="22"/>
          <w:szCs w:val="22"/>
        </w:rPr>
        <w:t>-</w:t>
      </w:r>
      <w:r w:rsidRPr="00A378C0">
        <w:rPr>
          <w:sz w:val="22"/>
          <w:szCs w:val="22"/>
        </w:rPr>
        <w:t>mail________________________________________________</w:t>
      </w:r>
      <w:r w:rsidR="00560CF2" w:rsidRPr="00A378C0">
        <w:rPr>
          <w:sz w:val="22"/>
          <w:szCs w:val="22"/>
        </w:rPr>
        <w:t>______</w:t>
      </w:r>
      <w:r w:rsidR="006910EB" w:rsidRPr="00A378C0">
        <w:rPr>
          <w:sz w:val="22"/>
          <w:szCs w:val="22"/>
        </w:rPr>
        <w:t>_</w:t>
      </w:r>
      <w:r w:rsidR="00560CF2" w:rsidRPr="00A378C0">
        <w:rPr>
          <w:sz w:val="22"/>
          <w:szCs w:val="22"/>
        </w:rPr>
        <w:t>_________</w:t>
      </w:r>
      <w:r w:rsidRPr="00A378C0">
        <w:rPr>
          <w:sz w:val="22"/>
          <w:szCs w:val="22"/>
        </w:rPr>
        <w:t>__________________</w:t>
      </w:r>
    </w:p>
    <w:p w14:paraId="18325D8B" w14:textId="262988FB" w:rsidR="002739F3" w:rsidRPr="00A378C0" w:rsidRDefault="002739F3" w:rsidP="002739F3">
      <w:pPr>
        <w:pStyle w:val="Corpodeltesto31"/>
        <w:spacing w:after="0"/>
        <w:rPr>
          <w:sz w:val="22"/>
          <w:szCs w:val="22"/>
        </w:rPr>
      </w:pPr>
      <w:r w:rsidRPr="00A378C0">
        <w:rPr>
          <w:sz w:val="22"/>
          <w:szCs w:val="22"/>
        </w:rPr>
        <w:t>codice fiscale____________________________</w:t>
      </w:r>
      <w:r w:rsidR="00DF2626" w:rsidRPr="00A378C0">
        <w:rPr>
          <w:sz w:val="22"/>
          <w:szCs w:val="22"/>
        </w:rPr>
        <w:t xml:space="preserve"> recapito telefonico___</w:t>
      </w:r>
      <w:r w:rsidRPr="00A378C0">
        <w:rPr>
          <w:sz w:val="22"/>
          <w:szCs w:val="22"/>
        </w:rPr>
        <w:t>______________________________</w:t>
      </w:r>
    </w:p>
    <w:p w14:paraId="5F3B632E" w14:textId="77777777" w:rsidR="002739F3" w:rsidRPr="00A378C0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A378C0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A378C0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 ____________</w:t>
      </w:r>
      <w:r w:rsidRPr="00A378C0">
        <w:rPr>
          <w:rFonts w:ascii="Times New Roman" w:hAnsi="Times New Roman"/>
          <w:color w:val="000000"/>
          <w:lang w:eastAsia="it-IT"/>
        </w:rPr>
        <w:t>_______</w:t>
      </w:r>
      <w:r w:rsidR="006910EB" w:rsidRPr="00A378C0">
        <w:rPr>
          <w:rFonts w:ascii="Times New Roman" w:hAnsi="Times New Roman"/>
          <w:color w:val="000000"/>
          <w:lang w:eastAsia="it-IT"/>
        </w:rPr>
        <w:t>_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A378C0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A378C0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378C0">
        <w:rPr>
          <w:b/>
          <w:bCs/>
          <w:sz w:val="22"/>
          <w:szCs w:val="22"/>
        </w:rPr>
        <w:t>COMUNICA</w:t>
      </w:r>
    </w:p>
    <w:p w14:paraId="0D2FEBDA" w14:textId="77777777" w:rsidR="005D49D6" w:rsidRPr="00A378C0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62227741" w:rsidR="005D49D6" w:rsidRPr="00A378C0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A378C0">
        <w:rPr>
          <w:sz w:val="22"/>
          <w:szCs w:val="22"/>
        </w:rPr>
        <w:t xml:space="preserve">di essere interessato </w:t>
      </w:r>
      <w:r w:rsidR="00AF3AEB" w:rsidRPr="00A378C0">
        <w:rPr>
          <w:sz w:val="22"/>
          <w:szCs w:val="22"/>
        </w:rPr>
        <w:t xml:space="preserve">alla partecipazione </w:t>
      </w:r>
      <w:r w:rsidR="007809F9" w:rsidRPr="00A378C0">
        <w:rPr>
          <w:sz w:val="22"/>
          <w:szCs w:val="22"/>
        </w:rPr>
        <w:t>a</w:t>
      </w:r>
      <w:r w:rsidR="00AF3AEB" w:rsidRPr="00A378C0">
        <w:rPr>
          <w:sz w:val="22"/>
          <w:szCs w:val="22"/>
        </w:rPr>
        <w:t xml:space="preserve">lla </w:t>
      </w:r>
      <w:r w:rsidR="00D52554" w:rsidRPr="00A378C0">
        <w:rPr>
          <w:sz w:val="22"/>
          <w:szCs w:val="22"/>
        </w:rPr>
        <w:t>procedura</w:t>
      </w:r>
      <w:r w:rsidR="00AF3AEB" w:rsidRPr="00A378C0">
        <w:rPr>
          <w:sz w:val="22"/>
          <w:szCs w:val="22"/>
        </w:rPr>
        <w:t xml:space="preserve"> in oggetto</w:t>
      </w:r>
      <w:r w:rsidR="00837D0B" w:rsidRPr="00A378C0">
        <w:rPr>
          <w:sz w:val="22"/>
          <w:szCs w:val="22"/>
        </w:rPr>
        <w:t xml:space="preserve">, per il </w:t>
      </w:r>
      <w:r w:rsidR="001908E5" w:rsidRPr="001908E5">
        <w:rPr>
          <w:b/>
          <w:bCs/>
          <w:sz w:val="22"/>
          <w:szCs w:val="22"/>
          <w:u w:val="single"/>
        </w:rPr>
        <w:t>P</w:t>
      </w:r>
      <w:r w:rsidR="00837D0B" w:rsidRPr="001908E5">
        <w:rPr>
          <w:b/>
          <w:bCs/>
          <w:sz w:val="22"/>
          <w:szCs w:val="22"/>
          <w:u w:val="single"/>
        </w:rPr>
        <w:t xml:space="preserve">rofilo </w:t>
      </w:r>
      <w:r w:rsidR="00463D4C">
        <w:rPr>
          <w:b/>
          <w:bCs/>
          <w:sz w:val="22"/>
          <w:szCs w:val="22"/>
          <w:u w:val="single"/>
        </w:rPr>
        <w:t>2</w:t>
      </w:r>
      <w:r w:rsidR="00274835" w:rsidRPr="00A378C0">
        <w:rPr>
          <w:sz w:val="22"/>
          <w:szCs w:val="22"/>
        </w:rPr>
        <w:t>.</w:t>
      </w:r>
    </w:p>
    <w:p w14:paraId="449219BA" w14:textId="0EF2E7CF" w:rsidR="005D49D6" w:rsidRPr="00A378C0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A378C0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A378C0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A378C0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A378C0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A378C0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7D245C07" w:rsidR="001908E5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………………………………………………………………………</w:t>
      </w:r>
      <w:proofErr w:type="gramStart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1908E5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1908E5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</w:t>
      </w:r>
      <w:r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;</w:t>
      </w:r>
    </w:p>
    <w:p w14:paraId="6B44425D" w14:textId="60325247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378C0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378C0">
        <w:rPr>
          <w:rFonts w:ascii="Times New Roman" w:hAnsi="Times New Roman" w:cs="Times New Roman"/>
          <w:sz w:val="22"/>
          <w:szCs w:val="22"/>
        </w:rPr>
        <w:t>condanne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378C0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menzione,</w:t>
      </w:r>
      <w:r w:rsidR="00BF1C3B" w:rsidRPr="00A378C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ecc.)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 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penali</w:t>
      </w:r>
      <w:r w:rsidR="00BF1C3B" w:rsidRPr="00A378C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produzione</w:t>
      </w:r>
      <w:r w:rsidR="00BF1C3B"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lastRenderedPageBreak/>
        <w:t>documenti</w:t>
      </w:r>
      <w:r w:rsidR="00BF1C3B" w:rsidRPr="00A378C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falsi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viziati</w:t>
      </w:r>
      <w:r w:rsidR="00BF1C3B" w:rsidRPr="00A378C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non</w:t>
      </w:r>
      <w:r w:rsidR="00BF1C3B" w:rsidRPr="00A378C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A378C0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A378C0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approvato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con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D.P.R.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10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gennaio</w:t>
      </w:r>
      <w:r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1957, n.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3;</w:t>
      </w:r>
    </w:p>
    <w:p w14:paraId="77E86F94" w14:textId="320F7A3B" w:rsidR="00CD6742" w:rsidRPr="00A378C0" w:rsidRDefault="00CD6742" w:rsidP="0025439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di essere</w:t>
      </w:r>
      <w:r w:rsidRPr="00A378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in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possesso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A378C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A378C0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A378C0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ammissione</w:t>
      </w:r>
      <w:r w:rsidR="002A751F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A378C0">
        <w:rPr>
          <w:rFonts w:ascii="Times New Roman" w:hAnsi="Times New Roman" w:cs="Times New Roman"/>
          <w:sz w:val="22"/>
          <w:szCs w:val="22"/>
        </w:rPr>
        <w:t>:</w:t>
      </w:r>
    </w:p>
    <w:p w14:paraId="64C73B44" w14:textId="037E36C3" w:rsidR="00AB05F6" w:rsidRPr="00AB05F6" w:rsidRDefault="00AB05F6" w:rsidP="00AB05F6">
      <w:pPr>
        <w:pStyle w:val="Default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AB05F6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</w:r>
      <w:r w:rsidRPr="00AB05F6">
        <w:rPr>
          <w:rFonts w:ascii="Times New Roman" w:hAnsi="Times New Roman"/>
          <w:sz w:val="22"/>
          <w:szCs w:val="22"/>
        </w:rPr>
        <w:t>Master o dottorato di ricerca in metodologie di ricerca per le scienze sociali</w:t>
      </w:r>
      <w:r>
        <w:rPr>
          <w:rFonts w:ascii="Times New Roman" w:hAnsi="Times New Roman"/>
          <w:sz w:val="22"/>
          <w:szCs w:val="22"/>
        </w:rPr>
        <w:t>.</w:t>
      </w:r>
    </w:p>
    <w:p w14:paraId="3E157D14" w14:textId="65B41DE4" w:rsidR="00254391" w:rsidRPr="00254391" w:rsidRDefault="00AB05F6" w:rsidP="00AB05F6">
      <w:pPr>
        <w:pStyle w:val="Default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AB05F6">
        <w:rPr>
          <w:rFonts w:ascii="Times New Roman" w:hAnsi="Times New Roman"/>
          <w:sz w:val="22"/>
          <w:szCs w:val="22"/>
        </w:rPr>
        <w:t xml:space="preserve">2. </w:t>
      </w:r>
      <w:r w:rsidRPr="00AB05F6">
        <w:rPr>
          <w:rFonts w:ascii="Times New Roman" w:hAnsi="Times New Roman"/>
          <w:sz w:val="22"/>
          <w:szCs w:val="22"/>
        </w:rPr>
        <w:tab/>
        <w:t xml:space="preserve">Aver maturato esperienza coerente con il profilo per almeno 10 anni (Esperto di metodologie di ricerca e valutazione, analisi secondarie di grandi basi dati. L’aver conseguito un dottorato di ricerca in materie attinenti equivale a </w:t>
      </w:r>
      <w:proofErr w:type="gramStart"/>
      <w:r w:rsidRPr="00AB05F6">
        <w:rPr>
          <w:rFonts w:ascii="Times New Roman" w:hAnsi="Times New Roman"/>
          <w:sz w:val="22"/>
          <w:szCs w:val="22"/>
        </w:rPr>
        <w:t>3</w:t>
      </w:r>
      <w:proofErr w:type="gramEnd"/>
      <w:r w:rsidRPr="00AB05F6">
        <w:rPr>
          <w:rFonts w:ascii="Times New Roman" w:hAnsi="Times New Roman"/>
          <w:sz w:val="22"/>
          <w:szCs w:val="22"/>
        </w:rPr>
        <w:t xml:space="preserve"> anni di esperienza lavorativa).</w:t>
      </w:r>
    </w:p>
    <w:p w14:paraId="596C379D" w14:textId="1C078F1D" w:rsidR="00254391" w:rsidRPr="00254391" w:rsidRDefault="00AB05F6" w:rsidP="00AB05F6">
      <w:pPr>
        <w:pStyle w:val="Default"/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="00254391" w:rsidRPr="0025439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="00254391" w:rsidRPr="00254391">
        <w:rPr>
          <w:rFonts w:ascii="Times New Roman" w:hAnsi="Times New Roman"/>
          <w:sz w:val="22"/>
          <w:szCs w:val="22"/>
        </w:rPr>
        <w:t>Conoscere la lingua inglese parlata e scritta al livello almeno C1, sia in produzione che in ricezione, autocertificato.</w:t>
      </w:r>
    </w:p>
    <w:p w14:paraId="52C08DA7" w14:textId="77777777" w:rsidR="00254391" w:rsidRPr="00A378C0" w:rsidRDefault="00254391" w:rsidP="00BD37C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AA5AE62" w14:textId="25E785CF" w:rsidR="00CD6742" w:rsidRPr="00A378C0" w:rsidRDefault="00CD6742" w:rsidP="002A751F">
      <w:pPr>
        <w:jc w:val="both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La mancanza </w:t>
      </w:r>
      <w:r w:rsidR="00274835" w:rsidRPr="00A378C0">
        <w:rPr>
          <w:rFonts w:ascii="Times New Roman" w:hAnsi="Times New Roman"/>
        </w:rPr>
        <w:t>de</w:t>
      </w:r>
      <w:r w:rsidR="002A751F" w:rsidRPr="00A378C0">
        <w:rPr>
          <w:rFonts w:ascii="Times New Roman" w:hAnsi="Times New Roman"/>
        </w:rPr>
        <w:t>i</w:t>
      </w:r>
      <w:r w:rsidRPr="00A378C0">
        <w:rPr>
          <w:rFonts w:ascii="Times New Roman" w:hAnsi="Times New Roman"/>
        </w:rPr>
        <w:t xml:space="preserve"> requisit</w:t>
      </w:r>
      <w:r w:rsidR="002A751F" w:rsidRPr="00A378C0">
        <w:rPr>
          <w:rFonts w:ascii="Times New Roman" w:hAnsi="Times New Roman"/>
        </w:rPr>
        <w:t>i</w:t>
      </w:r>
      <w:r w:rsidR="00CA068D" w:rsidRPr="00A378C0">
        <w:rPr>
          <w:rFonts w:ascii="Times New Roman" w:hAnsi="Times New Roman"/>
        </w:rPr>
        <w:t xml:space="preserve"> sopra riportati</w:t>
      </w:r>
      <w:r w:rsidRPr="00A378C0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1E4147CC" w:rsidR="005D49D6" w:rsidRPr="00A378C0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A378C0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A378C0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A378C0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A378C0">
        <w:rPr>
          <w:spacing w:val="-1"/>
          <w:sz w:val="22"/>
          <w:szCs w:val="22"/>
        </w:rPr>
        <w:t xml:space="preserve">Si allega alla presente domanda, </w:t>
      </w:r>
      <w:r w:rsidRPr="00A378C0">
        <w:rPr>
          <w:b/>
          <w:bCs/>
          <w:spacing w:val="-1"/>
          <w:sz w:val="22"/>
          <w:szCs w:val="22"/>
        </w:rPr>
        <w:t xml:space="preserve">in formato </w:t>
      </w:r>
      <w:r w:rsidR="00BD37C6" w:rsidRPr="00BD37C6">
        <w:rPr>
          <w:b/>
          <w:bCs/>
          <w:i/>
          <w:iCs/>
          <w:spacing w:val="-1"/>
          <w:sz w:val="22"/>
          <w:szCs w:val="22"/>
        </w:rPr>
        <w:t>.</w:t>
      </w:r>
      <w:r w:rsidRPr="00BD37C6">
        <w:rPr>
          <w:b/>
          <w:bCs/>
          <w:i/>
          <w:iCs/>
          <w:spacing w:val="-1"/>
          <w:sz w:val="22"/>
          <w:szCs w:val="22"/>
        </w:rPr>
        <w:t>pdf</w:t>
      </w:r>
      <w:r w:rsidR="00B122E8" w:rsidRPr="00A378C0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A378C0">
        <w:rPr>
          <w:b/>
          <w:bCs/>
          <w:spacing w:val="-1"/>
          <w:sz w:val="22"/>
          <w:szCs w:val="22"/>
        </w:rPr>
        <w:t xml:space="preserve"> </w:t>
      </w:r>
      <w:r w:rsidR="00B122E8" w:rsidRPr="00A378C0">
        <w:rPr>
          <w:b/>
          <w:bCs/>
          <w:spacing w:val="-1"/>
          <w:sz w:val="22"/>
          <w:szCs w:val="22"/>
        </w:rPr>
        <w:t>3 dell’Avviso, la seguente documentazione</w:t>
      </w:r>
      <w:r w:rsidRPr="00A378C0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A378C0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A378C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A378C0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A378C0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A378C0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A378C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A378C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A378C0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A378C0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A378C0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A378C0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</w:p>
    <w:p w14:paraId="62EF3B37" w14:textId="126A75FD" w:rsidR="00274835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</w:t>
      </w:r>
    </w:p>
    <w:p w14:paraId="723AE66F" w14:textId="7C46A0CA" w:rsidR="00F367FB" w:rsidRPr="00A378C0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__________________________</w:t>
      </w:r>
    </w:p>
    <w:p w14:paraId="54AC52E3" w14:textId="2C4702E9" w:rsidR="00D52554" w:rsidRPr="00A378C0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</w:t>
      </w:r>
      <w:r w:rsidR="008200DC"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FIRMA</w:t>
      </w:r>
    </w:p>
    <w:p w14:paraId="283976D4" w14:textId="290001F7" w:rsidR="00E1518B" w:rsidRPr="00A378C0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  <w:r w:rsidR="00274835" w:rsidRPr="00A378C0">
        <w:rPr>
          <w:rFonts w:ascii="Times New Roman" w:hAnsi="Times New Roman"/>
        </w:rPr>
        <w:t xml:space="preserve"> </w:t>
      </w:r>
      <w:r w:rsidRPr="00A378C0">
        <w:rPr>
          <w:rFonts w:ascii="Times New Roman" w:hAnsi="Times New Roman"/>
        </w:rPr>
        <w:t xml:space="preserve">  </w:t>
      </w:r>
      <w:r w:rsidR="00D52554" w:rsidRPr="00A378C0">
        <w:rPr>
          <w:rFonts w:ascii="Times New Roman" w:hAnsi="Times New Roman"/>
        </w:rPr>
        <w:t>(autografa o digitale)</w:t>
      </w:r>
    </w:p>
    <w:sectPr w:rsidR="00E1518B" w:rsidRPr="00A378C0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4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5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6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7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8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9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4"/>
  </w:num>
  <w:num w:numId="2" w16cid:durableId="27222856">
    <w:abstractNumId w:val="9"/>
  </w:num>
  <w:num w:numId="3" w16cid:durableId="1765881453">
    <w:abstractNumId w:val="17"/>
  </w:num>
  <w:num w:numId="4" w16cid:durableId="1391732675">
    <w:abstractNumId w:val="13"/>
  </w:num>
  <w:num w:numId="5" w16cid:durableId="1965845976">
    <w:abstractNumId w:val="16"/>
  </w:num>
  <w:num w:numId="6" w16cid:durableId="219560308">
    <w:abstractNumId w:val="2"/>
  </w:num>
  <w:num w:numId="7" w16cid:durableId="18553890">
    <w:abstractNumId w:val="18"/>
  </w:num>
  <w:num w:numId="8" w16cid:durableId="504981371">
    <w:abstractNumId w:val="10"/>
  </w:num>
  <w:num w:numId="9" w16cid:durableId="2034525541">
    <w:abstractNumId w:val="20"/>
  </w:num>
  <w:num w:numId="10" w16cid:durableId="126093132">
    <w:abstractNumId w:val="15"/>
  </w:num>
  <w:num w:numId="11" w16cid:durableId="1190291555">
    <w:abstractNumId w:val="3"/>
  </w:num>
  <w:num w:numId="12" w16cid:durableId="717245636">
    <w:abstractNumId w:val="11"/>
  </w:num>
  <w:num w:numId="13" w16cid:durableId="134445548">
    <w:abstractNumId w:val="1"/>
  </w:num>
  <w:num w:numId="14" w16cid:durableId="1217276809">
    <w:abstractNumId w:val="19"/>
  </w:num>
  <w:num w:numId="15" w16cid:durableId="1901790823">
    <w:abstractNumId w:val="0"/>
  </w:num>
  <w:num w:numId="16" w16cid:durableId="341131837">
    <w:abstractNumId w:val="12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4"/>
  </w:num>
  <w:num w:numId="21" w16cid:durableId="12170895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680"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3D4C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622F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0B22"/>
    <w:rsid w:val="00A34E95"/>
    <w:rsid w:val="00A35031"/>
    <w:rsid w:val="00A378C0"/>
    <w:rsid w:val="00A409FB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05F6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Andrea Racana</cp:lastModifiedBy>
  <cp:revision>119</cp:revision>
  <cp:lastPrinted>2020-06-25T12:33:00Z</cp:lastPrinted>
  <dcterms:created xsi:type="dcterms:W3CDTF">2020-07-06T12:21:00Z</dcterms:created>
  <dcterms:modified xsi:type="dcterms:W3CDTF">2024-12-03T10:41:00Z</dcterms:modified>
</cp:coreProperties>
</file>